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A3" w:rsidRPr="00AA31B9" w:rsidRDefault="007304A3" w:rsidP="007304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</w:t>
      </w:r>
      <w:r w:rsidR="002A2880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ские указания для выполнения СРМ</w:t>
      </w:r>
    </w:p>
    <w:p w:rsidR="007304A3" w:rsidRPr="00AA31B9" w:rsidRDefault="007304A3" w:rsidP="007304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дисциплине «</w:t>
      </w:r>
      <w:r w:rsidR="00B20C95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сихология</w:t>
      </w:r>
      <w:r w:rsidR="00B20C95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04A3" w:rsidRPr="00AA31B9" w:rsidRDefault="00A83B6D" w:rsidP="007304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всех специальностей</w:t>
      </w:r>
    </w:p>
    <w:p w:rsidR="005274E3" w:rsidRPr="00AA31B9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AA31B9" w:rsidRDefault="002A2880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Задания на СРМ и график выполнения СРМП</w:t>
      </w:r>
    </w:p>
    <w:p w:rsidR="005274E3" w:rsidRPr="00AA31B9" w:rsidRDefault="005274E3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274E3" w:rsidRPr="00AA31B9" w:rsidTr="00192AA6">
        <w:tc>
          <w:tcPr>
            <w:tcW w:w="534" w:type="dxa"/>
          </w:tcPr>
          <w:p w:rsidR="005274E3" w:rsidRPr="00AA31B9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1" w:type="dxa"/>
          </w:tcPr>
          <w:p w:rsidR="005274E3" w:rsidRPr="00AA31B9" w:rsidRDefault="00A34A4A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на СРМ</w:t>
            </w:r>
            <w:r w:rsidR="005274E3" w:rsidRPr="00AA3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393" w:type="dxa"/>
          </w:tcPr>
          <w:p w:rsidR="005274E3" w:rsidRPr="00AA31B9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Форма выполнения СРС</w:t>
            </w:r>
          </w:p>
        </w:tc>
        <w:tc>
          <w:tcPr>
            <w:tcW w:w="2393" w:type="dxa"/>
          </w:tcPr>
          <w:p w:rsidR="005274E3" w:rsidRPr="00AA31B9" w:rsidRDefault="00A34A4A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Сроки сдачи СРМ</w:t>
            </w:r>
            <w:r w:rsidR="005274E3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** (учебная неделя)</w:t>
            </w:r>
          </w:p>
        </w:tc>
      </w:tr>
      <w:tr w:rsidR="005274E3" w:rsidRPr="00AA31B9" w:rsidTr="00192AA6">
        <w:tc>
          <w:tcPr>
            <w:tcW w:w="534" w:type="dxa"/>
          </w:tcPr>
          <w:p w:rsidR="005274E3" w:rsidRPr="00AA31B9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5274E3" w:rsidRPr="00AA31B9" w:rsidRDefault="00A34A4A" w:rsidP="00F0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СРМ</w:t>
            </w:r>
            <w:r w:rsidR="00F049C4"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</w:t>
            </w:r>
            <w:r w:rsidR="00CB6811"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1.</w:t>
            </w:r>
            <w:r w:rsidR="00CB6811" w:rsidRPr="00AA31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B6811" w:rsidRPr="00AA31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Написать эссе</w:t>
            </w:r>
            <w:r w:rsidR="00CB6811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«Современная психология управления: наука или опыт»</w:t>
            </w:r>
            <w:r w:rsidR="00CB6811" w:rsidRPr="00AA3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составить глоссарий основных понятий (по выбору).</w:t>
            </w:r>
            <w:r w:rsidR="00F049C4" w:rsidRPr="00AA31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5274E3" w:rsidRPr="00AA31B9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A31B9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</w:t>
            </w:r>
            <w:r w:rsidR="005274E3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049C4" w:rsidRPr="00AA31B9" w:rsidTr="00192AA6">
        <w:tc>
          <w:tcPr>
            <w:tcW w:w="534" w:type="dxa"/>
          </w:tcPr>
          <w:p w:rsidR="00F049C4" w:rsidRPr="00AA31B9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F049C4" w:rsidRPr="00AA31B9" w:rsidRDefault="00A34A4A" w:rsidP="00F04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AA31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F049C4" w:rsidRPr="00AA31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 2.</w:t>
            </w:r>
            <w:r w:rsidR="00F049C4" w:rsidRPr="00AA31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49C4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2393" w:type="dxa"/>
          </w:tcPr>
          <w:p w:rsidR="00F049C4" w:rsidRPr="00AA31B9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F049C4" w:rsidRPr="00AA31B9" w:rsidRDefault="001248A7" w:rsidP="00124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</w:t>
            </w:r>
            <w:r w:rsidR="00F049C4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5274E3" w:rsidRPr="00AA31B9" w:rsidTr="00192AA6">
        <w:tc>
          <w:tcPr>
            <w:tcW w:w="534" w:type="dxa"/>
          </w:tcPr>
          <w:p w:rsidR="005274E3" w:rsidRPr="00AA31B9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5274E3" w:rsidRPr="00AA31B9" w:rsidRDefault="00A34A4A" w:rsidP="004A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F049C4" w:rsidRPr="00AA31B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 3</w:t>
            </w:r>
            <w:r w:rsidR="00F049C4" w:rsidRPr="00AA31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049C4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и расписать</w:t>
            </w:r>
            <w:r w:rsidR="00F049C4" w:rsidRPr="00AA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личности </w:t>
            </w:r>
            <w:r w:rsidR="00F049C4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="00F049C4" w:rsidRPr="00AA3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2393" w:type="dxa"/>
          </w:tcPr>
          <w:p w:rsidR="005274E3" w:rsidRPr="00AA31B9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A31B9" w:rsidRDefault="00B935BA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</w:t>
            </w:r>
            <w:r w:rsidR="005274E3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5274E3" w:rsidRPr="00AA31B9" w:rsidTr="00192AA6">
        <w:tc>
          <w:tcPr>
            <w:tcW w:w="534" w:type="dxa"/>
          </w:tcPr>
          <w:p w:rsidR="005274E3" w:rsidRPr="00AA31B9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5274E3" w:rsidRPr="00AA31B9" w:rsidRDefault="00A34A4A" w:rsidP="00F0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СРМ</w:t>
            </w:r>
            <w:r w:rsidR="00F049C4"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</w:t>
            </w:r>
            <w:r w:rsidR="00CB6811"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F049C4"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4</w:t>
            </w:r>
            <w:r w:rsidR="00CB6811" w:rsidRPr="00AA31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="00CB6811" w:rsidRPr="00AA31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B6811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2393" w:type="dxa"/>
          </w:tcPr>
          <w:p w:rsidR="005274E3" w:rsidRPr="00AA31B9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AA31B9" w:rsidRDefault="00B935BA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</w:t>
            </w:r>
            <w:r w:rsidR="005274E3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64B04" w:rsidRPr="00AA31B9" w:rsidTr="00192AA6">
        <w:tc>
          <w:tcPr>
            <w:tcW w:w="534" w:type="dxa"/>
          </w:tcPr>
          <w:p w:rsidR="00A64B04" w:rsidRPr="00AA31B9" w:rsidRDefault="00F12E1C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1" w:type="dxa"/>
          </w:tcPr>
          <w:p w:rsidR="00A64B04" w:rsidRPr="00AA31B9" w:rsidRDefault="00A34A4A" w:rsidP="004A4A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4A4A81"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5</w:t>
            </w:r>
            <w:r w:rsidR="00A64B04"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64B04" w:rsidRPr="00AA31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A64B04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кей</w:t>
            </w:r>
            <w:r w:rsidR="00741BDB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с-</w:t>
            </w:r>
            <w:proofErr w:type="spellStart"/>
            <w:r w:rsidR="00741BDB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741BDB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«Особенности </w:t>
            </w:r>
            <w:r w:rsidR="00A64B04" w:rsidRPr="00AA31B9">
              <w:rPr>
                <w:rFonts w:ascii="Times New Roman" w:hAnsi="Times New Roman" w:cs="Times New Roman"/>
                <w:bCs/>
                <w:sz w:val="24"/>
                <w:szCs w:val="24"/>
              </w:rPr>
              <w:t>межкультурной коммуникации в деловом общении»</w:t>
            </w:r>
          </w:p>
        </w:tc>
        <w:tc>
          <w:tcPr>
            <w:tcW w:w="2393" w:type="dxa"/>
          </w:tcPr>
          <w:p w:rsidR="00A64B04" w:rsidRPr="00AA31B9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A64B04" w:rsidRPr="00AA31B9" w:rsidRDefault="00F12E1C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</w:t>
            </w:r>
            <w:r w:rsidR="00A64B04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 </w:t>
            </w:r>
          </w:p>
        </w:tc>
      </w:tr>
      <w:tr w:rsidR="00A64B04" w:rsidRPr="00AA31B9" w:rsidTr="00192AA6">
        <w:tc>
          <w:tcPr>
            <w:tcW w:w="534" w:type="dxa"/>
          </w:tcPr>
          <w:p w:rsidR="00A64B04" w:rsidRPr="00AA31B9" w:rsidRDefault="00F12E1C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1" w:type="dxa"/>
          </w:tcPr>
          <w:p w:rsidR="00A64B04" w:rsidRPr="00AA31B9" w:rsidRDefault="00A34A4A" w:rsidP="004A4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A64B04"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4A4A81"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="00A64B04" w:rsidRPr="00AA31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64B04" w:rsidRPr="00AA31B9">
              <w:rPr>
                <w:rFonts w:ascii="Times New Roman" w:hAnsi="Times New Roman" w:cs="Times New Roman"/>
                <w:sz w:val="24"/>
                <w:szCs w:val="24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2393" w:type="dxa"/>
          </w:tcPr>
          <w:p w:rsidR="00A64B04" w:rsidRPr="00AA31B9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A64B04" w:rsidRPr="00AA31B9" w:rsidRDefault="00D569DD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  <w:r w:rsidR="00322CF2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5</w:t>
            </w:r>
            <w:r w:rsidR="00A64B04" w:rsidRPr="00AA31B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</w:tbl>
    <w:p w:rsidR="005274E3" w:rsidRPr="00AA31B9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AA31B9" w:rsidRDefault="005274E3" w:rsidP="005274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04A3" w:rsidRPr="00AA31B9" w:rsidRDefault="00A34A4A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СРМ</w:t>
      </w:r>
      <w:r w:rsidR="007304A3"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7304A3"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4A3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1F1BBE" w:rsidRPr="00AA31B9" w:rsidRDefault="001F1BBE" w:rsidP="007304A3">
      <w:pPr>
        <w:snapToGrid w:val="0"/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A31B9" w:rsidRDefault="007304A3" w:rsidP="007304A3">
      <w:pPr>
        <w:snapToGrid w:val="0"/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A5BCD" w:rsidRPr="00AA31B9" w:rsidRDefault="00DA5BCD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A3" w:rsidRPr="00AA31B9" w:rsidRDefault="009A3A88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AA31B9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A31B9" w:rsidRDefault="00A64B04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2.Напишите эссе: </w:t>
      </w:r>
      <w:r w:rsidRPr="00AA31B9">
        <w:rPr>
          <w:rFonts w:ascii="Times New Roman" w:hAnsi="Times New Roman" w:cs="Times New Roman"/>
          <w:bCs/>
          <w:sz w:val="24"/>
          <w:szCs w:val="24"/>
        </w:rPr>
        <w:t>«Современная психология управления: наука или опыт»</w:t>
      </w:r>
      <w:r w:rsidRPr="00AA31B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304A3" w:rsidRPr="00AA31B9" w:rsidRDefault="00A64B04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04A3"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7304A3" w:rsidRPr="00AA31B9" w:rsidRDefault="007304A3" w:rsidP="007304A3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A31B9" w:rsidRDefault="007304A3" w:rsidP="007304A3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AA31B9" w:rsidRDefault="007304A3" w:rsidP="007304A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заданий СРС обращайтесь к списку рекомендуемой литературы, а также источникам Интернета.</w:t>
      </w:r>
    </w:p>
    <w:p w:rsidR="007304A3" w:rsidRPr="00AA31B9" w:rsidRDefault="007304A3" w:rsidP="007304A3">
      <w:pPr>
        <w:snapToGrid w:val="0"/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</w:t>
      </w: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7304A3" w:rsidRPr="00AA31B9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A31B9" w:rsidRDefault="00A34A4A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СРМ</w:t>
      </w:r>
      <w:r w:rsidR="007304A3"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2.</w:t>
      </w:r>
      <w:r w:rsidR="007304A3"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4A3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304A3" w:rsidRPr="00AA31B9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1F1BBE" w:rsidRPr="00AA31B9" w:rsidRDefault="001F1BBE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5BCD" w:rsidRPr="00AA31B9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A5BCD" w:rsidRPr="00AA31B9" w:rsidRDefault="00DA5BCD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AA31B9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A31B9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F5408" w:rsidRPr="00AA31B9">
        <w:rPr>
          <w:rFonts w:ascii="Times New Roman" w:hAnsi="Times New Roman" w:cs="Times New Roman"/>
          <w:bCs/>
          <w:sz w:val="24"/>
          <w:szCs w:val="24"/>
        </w:rPr>
        <w:t xml:space="preserve"> Состав</w:t>
      </w:r>
      <w:r w:rsidR="00345DF6" w:rsidRPr="00AA31B9">
        <w:rPr>
          <w:rFonts w:ascii="Times New Roman" w:hAnsi="Times New Roman" w:cs="Times New Roman"/>
          <w:bCs/>
          <w:sz w:val="24"/>
          <w:szCs w:val="24"/>
        </w:rPr>
        <w:t xml:space="preserve">ьте </w:t>
      </w:r>
      <w:r w:rsidR="002F5408" w:rsidRPr="00AA31B9">
        <w:rPr>
          <w:rFonts w:ascii="Times New Roman" w:hAnsi="Times New Roman" w:cs="Times New Roman"/>
          <w:bCs/>
          <w:sz w:val="24"/>
          <w:szCs w:val="24"/>
        </w:rPr>
        <w:t>ЛБЗ основных методов диагностики в организации</w:t>
      </w: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426" w:rsidRPr="00AA31B9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3.Провести устную презентацию и сформулировать выводы.</w:t>
      </w:r>
    </w:p>
    <w:p w:rsidR="00256891" w:rsidRPr="00AA31B9" w:rsidRDefault="00256891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A31B9" w:rsidRDefault="007304A3" w:rsidP="00256891">
      <w:pPr>
        <w:widowControl w:val="0"/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11902" w:rsidRPr="00AA31B9" w:rsidRDefault="007304A3" w:rsidP="00BF06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Интернета, а также к психодиагностическим тестам.</w:t>
      </w:r>
    </w:p>
    <w:p w:rsidR="00411902" w:rsidRPr="00AA31B9" w:rsidRDefault="00411902" w:rsidP="00256891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</w:rPr>
      </w:pPr>
      <w:r w:rsidRPr="00AA31B9">
        <w:rPr>
          <w:bCs/>
          <w:color w:val="000000"/>
        </w:rPr>
        <w:t>Логическая схема</w:t>
      </w:r>
      <w:r w:rsidRPr="00AA31B9">
        <w:rPr>
          <w:color w:val="000000"/>
        </w:rPr>
        <w:t> </w:t>
      </w:r>
      <w:r w:rsidR="00BF0691" w:rsidRPr="00AA31B9">
        <w:rPr>
          <w:color w:val="000000"/>
        </w:rPr>
        <w:t xml:space="preserve">- </w:t>
      </w:r>
      <w:r w:rsidRPr="00AA31B9">
        <w:rPr>
          <w:color w:val="000000"/>
        </w:rPr>
        <w:t>это совокупность вопросов, заданий, расположенных в определенной логической последовательности, в соответствии с которой раскрывается структура объекта знания или деятельности по отношению к поставленной учебной цели.</w:t>
      </w:r>
    </w:p>
    <w:p w:rsidR="007304A3" w:rsidRPr="00AA31B9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AA31B9" w:rsidRDefault="00A34A4A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СРМ</w:t>
      </w:r>
      <w:r w:rsidR="007304A3"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3.</w:t>
      </w:r>
      <w:r w:rsidR="007304A3"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4A3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304A3" w:rsidRPr="00AA31B9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</w:p>
    <w:p w:rsidR="00DA5BCD" w:rsidRPr="00AA31B9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AA31B9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AA31B9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AA31B9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AA31B9" w:rsidRDefault="007304A3" w:rsidP="0073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2F5408" w:rsidRPr="00AA31B9">
        <w:rPr>
          <w:rFonts w:ascii="Times New Roman" w:hAnsi="Times New Roman" w:cs="Times New Roman"/>
          <w:bCs/>
          <w:sz w:val="24"/>
          <w:szCs w:val="24"/>
        </w:rPr>
        <w:t>Выделить и расписать</w:t>
      </w:r>
      <w:r w:rsidR="002F5408" w:rsidRPr="00AA31B9">
        <w:rPr>
          <w:rFonts w:ascii="Times New Roman" w:hAnsi="Times New Roman" w:cs="Times New Roman"/>
          <w:sz w:val="24"/>
          <w:szCs w:val="24"/>
          <w:lang w:val="kk-KZ"/>
        </w:rPr>
        <w:t xml:space="preserve"> основные типы личности </w:t>
      </w:r>
      <w:r w:rsidR="002F5408" w:rsidRPr="00AA31B9">
        <w:rPr>
          <w:rFonts w:ascii="Times New Roman" w:hAnsi="Times New Roman" w:cs="Times New Roman"/>
          <w:bCs/>
          <w:sz w:val="24"/>
          <w:szCs w:val="24"/>
        </w:rPr>
        <w:t xml:space="preserve">в организации </w:t>
      </w:r>
      <w:r w:rsidR="002F5408" w:rsidRPr="00AA31B9">
        <w:rPr>
          <w:rFonts w:ascii="Times New Roman" w:hAnsi="Times New Roman" w:cs="Times New Roman"/>
          <w:sz w:val="24"/>
          <w:szCs w:val="24"/>
          <w:lang w:val="kk-KZ"/>
        </w:rPr>
        <w:t>по тесту Р.Белбина «Командные роли».</w:t>
      </w:r>
    </w:p>
    <w:p w:rsidR="00500426" w:rsidRPr="00AA31B9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3.Провести устную презентацию и сформулировать выводы.</w:t>
      </w:r>
    </w:p>
    <w:p w:rsidR="007304A3" w:rsidRPr="00AA31B9" w:rsidRDefault="007304A3" w:rsidP="00A34A4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AA31B9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9C7895" w:rsidRPr="00AA31B9" w:rsidRDefault="00AD1D2A" w:rsidP="00AD1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PT Sans" w:hAnsi="PT Sans"/>
          <w:color w:val="000000"/>
          <w:sz w:val="24"/>
          <w:szCs w:val="24"/>
          <w:shd w:val="clear" w:color="auto" w:fill="FFFFFF"/>
        </w:rPr>
        <w:t xml:space="preserve">Концепция командных ролей </w:t>
      </w:r>
      <w:proofErr w:type="spellStart"/>
      <w:r w:rsidRPr="00AA31B9">
        <w:rPr>
          <w:rFonts w:ascii="PT Sans" w:hAnsi="PT Sans"/>
          <w:color w:val="000000"/>
          <w:sz w:val="24"/>
          <w:szCs w:val="24"/>
          <w:shd w:val="clear" w:color="auto" w:fill="FFFFFF"/>
        </w:rPr>
        <w:t>Белбина</w:t>
      </w:r>
      <w:proofErr w:type="spellEnd"/>
      <w:r w:rsidRPr="00AA31B9">
        <w:rPr>
          <w:rFonts w:ascii="PT Sans" w:hAnsi="PT Sans"/>
          <w:color w:val="000000"/>
          <w:sz w:val="24"/>
          <w:szCs w:val="24"/>
          <w:shd w:val="clear" w:color="auto" w:fill="FFFFFF"/>
        </w:rPr>
        <w:t xml:space="preserve"> развивалась в соответствии с представлениями о том, что эффективная работа команды возможна тогда, когда команда сбалансирована с точки зрения представленности членами группы необходимых командных ролей. Эта модель очень популярна в мире.</w:t>
      </w:r>
    </w:p>
    <w:p w:rsidR="009C7895" w:rsidRPr="00AA31B9" w:rsidRDefault="009C7895" w:rsidP="00AD1D2A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Анализ управленческой деятельности</w:t>
      </w:r>
      <w:r w:rsidR="00AD1D2A"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осуществляется </w:t>
      </w:r>
      <w:proofErr w:type="spellStart"/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Белбиным</w:t>
      </w:r>
      <w:proofErr w:type="spellEnd"/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через обобщение эмпирического опыта, полученного им в ходе многолетних исследований.</w:t>
      </w:r>
    </w:p>
    <w:p w:rsidR="009C7895" w:rsidRPr="00AA31B9" w:rsidRDefault="009C7895" w:rsidP="00AD1D2A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Он анализировал</w:t>
      </w:r>
      <w:r w:rsidR="00AD1D2A"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успешные и неуспешные команды. </w:t>
      </w: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Это привело к созданию собственной концепции командных ролей. В долгосрочной перс</w:t>
      </w:r>
      <w:r w:rsidR="00AD1D2A"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пективе при построении команды </w:t>
      </w: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первую очередь надо учитывать не то, какими знаниями обладает сотрудник, а то, какую модель поведения он будет демонстрировать в команде.</w:t>
      </w:r>
    </w:p>
    <w:p w:rsidR="009C7895" w:rsidRPr="00AA31B9" w:rsidRDefault="009C7895" w:rsidP="00AD1D2A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Командные роли – это кластеры поведения, а не отдельные черты характера или особенности деятельности. Один человек никогда не сможет обла</w:t>
      </w:r>
      <w:r w:rsidR="00AD1D2A"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дать всеми качествами, необходи</w:t>
      </w:r>
      <w:r w:rsidRPr="00AA31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мыми для результативной командной работы. Но у команды в целом есть хорошие шансы обнаружить такие качества у отдельных людей в максимально возможном количестве. Для этого при ее формировании стоит уделить должное внимание разнообразию качеств и свойств будущих членов команды.</w:t>
      </w:r>
    </w:p>
    <w:p w:rsidR="00A02789" w:rsidRPr="00AA31B9" w:rsidRDefault="00A02789" w:rsidP="00A02789">
      <w:pPr>
        <w:rPr>
          <w:lang w:eastAsia="ru-RU"/>
        </w:rPr>
      </w:pPr>
    </w:p>
    <w:p w:rsidR="00691ED0" w:rsidRPr="00AA31B9" w:rsidRDefault="00A34A4A" w:rsidP="00691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СРМ</w:t>
      </w:r>
      <w:r w:rsidR="00691ED0"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4</w:t>
      </w:r>
      <w:r w:rsidR="00691ED0"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691ED0"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ED0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691ED0" w:rsidRPr="00AA31B9" w:rsidRDefault="00691ED0" w:rsidP="0069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1ED0" w:rsidRPr="00AA31B9" w:rsidRDefault="00691ED0" w:rsidP="00691ED0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ED0" w:rsidRPr="00AA31B9" w:rsidRDefault="00691ED0" w:rsidP="00691ED0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691ED0" w:rsidRPr="00AA31B9" w:rsidRDefault="00691ED0" w:rsidP="00691E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3AC0" w:rsidRPr="00AA31B9" w:rsidRDefault="00691ED0" w:rsidP="00691ED0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691ED0" w:rsidRPr="00AA31B9" w:rsidRDefault="00691ED0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hAnsi="Times New Roman" w:cs="Times New Roman"/>
          <w:bCs/>
          <w:sz w:val="24"/>
          <w:szCs w:val="24"/>
        </w:rPr>
        <w:t>2.</w:t>
      </w:r>
      <w:r w:rsidRPr="00AA31B9">
        <w:rPr>
          <w:rFonts w:ascii="Times New Roman" w:hAnsi="Times New Roman" w:cs="Times New Roman"/>
          <w:bCs/>
          <w:sz w:val="24"/>
          <w:szCs w:val="24"/>
        </w:rPr>
        <w:t>Составить психологический портрет современного руководителя организации</w:t>
      </w:r>
      <w:r w:rsidR="00E96886" w:rsidRPr="00AA31B9">
        <w:rPr>
          <w:rFonts w:ascii="Times New Roman" w:hAnsi="Times New Roman" w:cs="Times New Roman"/>
          <w:bCs/>
          <w:sz w:val="24"/>
          <w:szCs w:val="24"/>
        </w:rPr>
        <w:t>.</w:t>
      </w:r>
    </w:p>
    <w:p w:rsidR="00691ED0" w:rsidRPr="00AA31B9" w:rsidRDefault="00691ED0" w:rsidP="00691ED0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3.Провести устную презентацию и сформулировать выводы.</w:t>
      </w:r>
    </w:p>
    <w:p w:rsidR="00691ED0" w:rsidRPr="00AA31B9" w:rsidRDefault="00691ED0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81" w:rsidRPr="00AA31B9" w:rsidRDefault="004A4A81" w:rsidP="004A4A81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691ED0" w:rsidRPr="00AA31B9" w:rsidRDefault="00691ED0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ED0" w:rsidRPr="00AA31B9" w:rsidRDefault="00E96886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850" cy="2828925"/>
            <wp:effectExtent l="0" t="0" r="3810" b="0"/>
            <wp:docPr id="1" name="Рисунок 1" descr="C:\Users\USERok\Downloads\78eaaf36ed64625bfee8e45652683b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k\Downloads\78eaaf36ed64625bfee8e45652683bb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785" cy="28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81" w:rsidRPr="00AA31B9" w:rsidRDefault="004A4A81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BDB" w:rsidRPr="00AA31B9" w:rsidRDefault="00A34A4A" w:rsidP="00741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31B9">
        <w:rPr>
          <w:rFonts w:ascii="Times New Roman" w:hAnsi="Times New Roman" w:cs="Times New Roman"/>
          <w:b/>
          <w:sz w:val="24"/>
          <w:szCs w:val="24"/>
          <w:lang w:val="kk-KZ"/>
        </w:rPr>
        <w:t>СРМ</w:t>
      </w:r>
      <w:r w:rsidR="00741BDB" w:rsidRPr="00AA3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5. </w:t>
      </w:r>
      <w:r w:rsidR="00741BDB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41BDB" w:rsidRPr="00AA31B9" w:rsidRDefault="00741BDB" w:rsidP="0074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41BDB" w:rsidRPr="00AA31B9" w:rsidRDefault="00741BDB" w:rsidP="00741BDB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BDB" w:rsidRPr="00AA31B9" w:rsidRDefault="00741BDB" w:rsidP="00741BDB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41BDB" w:rsidRPr="00AA31B9" w:rsidRDefault="00741BDB" w:rsidP="00741B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BDB" w:rsidRPr="00AA31B9" w:rsidRDefault="00741BDB" w:rsidP="00741BDB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4A4A81" w:rsidRPr="00AA31B9" w:rsidRDefault="00741BDB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hAnsi="Times New Roman" w:cs="Times New Roman"/>
          <w:b/>
          <w:sz w:val="24"/>
          <w:szCs w:val="24"/>
        </w:rPr>
        <w:t>2.</w:t>
      </w:r>
      <w:r w:rsidRPr="00AA31B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Составить </w:t>
      </w:r>
      <w:r w:rsidRPr="00AA31B9">
        <w:rPr>
          <w:rFonts w:ascii="Times New Roman" w:hAnsi="Times New Roman" w:cs="Times New Roman"/>
          <w:bCs/>
          <w:sz w:val="24"/>
          <w:szCs w:val="24"/>
        </w:rPr>
        <w:t>кейс-</w:t>
      </w:r>
      <w:proofErr w:type="spellStart"/>
      <w:r w:rsidRPr="00AA31B9">
        <w:rPr>
          <w:rFonts w:ascii="Times New Roman" w:hAnsi="Times New Roman" w:cs="Times New Roman"/>
          <w:bCs/>
          <w:sz w:val="24"/>
          <w:szCs w:val="24"/>
        </w:rPr>
        <w:t>стади</w:t>
      </w:r>
      <w:proofErr w:type="spellEnd"/>
      <w:r w:rsidRPr="00AA31B9">
        <w:rPr>
          <w:rFonts w:ascii="Times New Roman" w:hAnsi="Times New Roman" w:cs="Times New Roman"/>
          <w:bCs/>
          <w:sz w:val="24"/>
          <w:szCs w:val="24"/>
        </w:rPr>
        <w:t xml:space="preserve"> на тему: «Особенности межкультурной коммуникации в деловом общении»</w:t>
      </w:r>
      <w:r w:rsidRPr="00AA31B9">
        <w:rPr>
          <w:rFonts w:ascii="Times New Roman" w:hAnsi="Times New Roman" w:cs="Times New Roman"/>
          <w:bCs/>
          <w:sz w:val="24"/>
          <w:szCs w:val="24"/>
        </w:rPr>
        <w:t>.</w:t>
      </w:r>
    </w:p>
    <w:p w:rsidR="00741BDB" w:rsidRPr="00AA31B9" w:rsidRDefault="00741BDB" w:rsidP="00741BDB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3.Провести устную презентацию и сформулировать выводы.</w:t>
      </w:r>
    </w:p>
    <w:p w:rsidR="00741BDB" w:rsidRPr="00AA31B9" w:rsidRDefault="00741BDB" w:rsidP="00741B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BDB" w:rsidRPr="00AA31B9" w:rsidRDefault="00741BDB" w:rsidP="00741BDB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57491C" w:rsidRPr="00AA31B9" w:rsidRDefault="0057491C" w:rsidP="0057491C">
      <w:pPr>
        <w:pStyle w:val="a3"/>
        <w:jc w:val="both"/>
      </w:pPr>
      <w:r w:rsidRPr="00AA31B9">
        <w:t>Метод Кейс-</w:t>
      </w:r>
      <w:proofErr w:type="spellStart"/>
      <w:r w:rsidRPr="00AA31B9">
        <w:t>стади</w:t>
      </w:r>
      <w:proofErr w:type="spellEnd"/>
      <w:r w:rsidRPr="00AA31B9">
        <w:t xml:space="preserve"> – история вопроса </w:t>
      </w:r>
      <w:proofErr w:type="spellStart"/>
      <w:r w:rsidRPr="00AA31B9">
        <w:t>Case-stady</w:t>
      </w:r>
      <w:proofErr w:type="spellEnd"/>
      <w:r w:rsidRPr="00AA31B9">
        <w:t xml:space="preserve"> – анализ ситуаций Под ситуацией (кейсом) понимается письменное описание какой-то конкретной реальной ситуации. Метод разработан в 20 -х гг. в Гарварде. Различают «полевые» (основанные на реальном фактическом материале) и «</w:t>
      </w:r>
      <w:r w:rsidRPr="00AA31B9">
        <w:t xml:space="preserve">кресельные» (вымышленные) кейсы. </w:t>
      </w:r>
      <w:r w:rsidRPr="00AA31B9">
        <w:t>Специфика метода КС предполагает исследование реальной проблемы на основе представленной количественной и качественной информации, поиск, выбор и обоснование пути решения проблемы, который, по мнению слушателя, является оптимальным в сложившейся обстановке. КС ставит обучающегося и преподавателя в позицию участника ситуации, который действует в реальных условиях и сталкивается с необходимость принимать решения и разрабатывать на их основе план действий.</w:t>
      </w:r>
    </w:p>
    <w:p w:rsidR="004A4A81" w:rsidRPr="00AA31B9" w:rsidRDefault="004A4A81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81" w:rsidRPr="00AA31B9" w:rsidRDefault="00CB4DF3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155" cy="1752600"/>
            <wp:effectExtent l="0" t="0" r="4445" b="0"/>
            <wp:docPr id="3" name="Рисунок 3" descr="C:\Users\USERok\Downloads\Screenshot_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ok\Downloads\Screenshot_2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72" cy="175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81" w:rsidRPr="00AA31B9" w:rsidRDefault="004A4A81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BDB" w:rsidRPr="00AA31B9" w:rsidRDefault="00A34A4A" w:rsidP="00741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31B9">
        <w:rPr>
          <w:rFonts w:ascii="Times New Roman" w:hAnsi="Times New Roman" w:cs="Times New Roman"/>
          <w:b/>
          <w:sz w:val="24"/>
          <w:szCs w:val="24"/>
          <w:lang w:val="kk-KZ"/>
        </w:rPr>
        <w:t>СРМ</w:t>
      </w:r>
      <w:r w:rsidR="00666B17" w:rsidRPr="00AA3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</w:t>
      </w:r>
      <w:r w:rsidR="00741BDB" w:rsidRPr="00AA3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741BDB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41BDB" w:rsidRPr="00AA31B9" w:rsidRDefault="00741BDB" w:rsidP="00741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666B17"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41BDB" w:rsidRPr="00AA31B9" w:rsidRDefault="00741BDB" w:rsidP="00741BDB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BDB" w:rsidRPr="00AA31B9" w:rsidRDefault="00741BDB" w:rsidP="00741BDB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666B17" w:rsidRPr="00AA31B9" w:rsidRDefault="00666B17" w:rsidP="00741BDB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6B17" w:rsidRPr="00AA31B9" w:rsidRDefault="00666B17" w:rsidP="00666B17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666B17" w:rsidRPr="00AA31B9" w:rsidRDefault="00883449" w:rsidP="00883449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AA31B9">
        <w:rPr>
          <w:rFonts w:ascii="Times New Roman" w:hAnsi="Times New Roman"/>
          <w:color w:val="000000"/>
          <w:sz w:val="24"/>
          <w:szCs w:val="24"/>
        </w:rPr>
        <w:t>Подготовить мини-кейсы для решения проблемных ситуаций и управленческих конфликтов в организации</w:t>
      </w:r>
      <w:r w:rsidRPr="00AA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66B17" w:rsidRPr="00AA31B9" w:rsidRDefault="00666B17" w:rsidP="00666B17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3.Провести устную презентацию и сформулировать выводы.</w:t>
      </w:r>
    </w:p>
    <w:p w:rsidR="00666B17" w:rsidRPr="00AA31B9" w:rsidRDefault="00666B17" w:rsidP="00666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B17" w:rsidRPr="00AA31B9" w:rsidRDefault="00666B17" w:rsidP="00A34A4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A34A4A" w:rsidRPr="00AA31B9" w:rsidRDefault="00A34A4A" w:rsidP="00A34A4A">
      <w:pPr>
        <w:pStyle w:val="a3"/>
        <w:spacing w:before="0" w:beforeAutospacing="0" w:after="0" w:afterAutospacing="0"/>
        <w:ind w:firstLine="708"/>
        <w:jc w:val="both"/>
      </w:pPr>
      <w:r w:rsidRPr="00AA31B9">
        <w:t xml:space="preserve">Кейс представляет собой описание деловой ситуации, основанное, как правило, на реальном примере, подготовленное </w:t>
      </w:r>
      <w:proofErr w:type="spellStart"/>
      <w:r w:rsidRPr="00AA31B9">
        <w:t>поопределенному</w:t>
      </w:r>
      <w:proofErr w:type="spellEnd"/>
      <w:r w:rsidRPr="00AA31B9">
        <w:t xml:space="preserve"> формату и предназначенное для обучения студентов </w:t>
      </w:r>
      <w:proofErr w:type="spellStart"/>
      <w:r w:rsidRPr="00AA31B9">
        <w:t>анализуразных</w:t>
      </w:r>
      <w:proofErr w:type="spellEnd"/>
      <w:r w:rsidRPr="00AA31B9">
        <w:t xml:space="preserve"> видов информации, ее обобщению, навыкам формулирования </w:t>
      </w:r>
      <w:proofErr w:type="spellStart"/>
      <w:r w:rsidRPr="00AA31B9">
        <w:t>проблемыи</w:t>
      </w:r>
      <w:proofErr w:type="spellEnd"/>
      <w:r w:rsidRPr="00AA31B9">
        <w:t xml:space="preserve"> выработки возможных вариантов ее решения в соответствии </w:t>
      </w:r>
      <w:proofErr w:type="spellStart"/>
      <w:r w:rsidRPr="00AA31B9">
        <w:t>сустановленными</w:t>
      </w:r>
      <w:proofErr w:type="spellEnd"/>
      <w:r w:rsidRPr="00AA31B9">
        <w:t xml:space="preserve"> критериями.</w:t>
      </w:r>
    </w:p>
    <w:p w:rsidR="00A34A4A" w:rsidRPr="00AA31B9" w:rsidRDefault="00A34A4A" w:rsidP="00A34A4A">
      <w:pPr>
        <w:pStyle w:val="a3"/>
        <w:spacing w:before="0" w:beforeAutospacing="0" w:after="0" w:afterAutospacing="0"/>
        <w:ind w:firstLine="708"/>
        <w:jc w:val="both"/>
      </w:pPr>
      <w:r w:rsidRPr="00AA31B9">
        <w:t>Считается, что впервые кейсы стали использовать при обучении студентов-медиков. Преподаватель-врач, на основании известной ему истории заболевания и лечения реального пациента, разрабатывал задания, включавшие, например, описание симптомов, а студентам предлагалось назначить необходимые анализы или лечение. Или кейсы могли быть более сложные, включавшие описание симптомов, результаты анализов и негативную реакцию на лечение, а предлагалось выявить причину негативной реакции и назначить адекватное лечение. В дальнейшем кейсы распространились в других сферах образования.</w:t>
      </w:r>
    </w:p>
    <w:p w:rsidR="00A34A4A" w:rsidRPr="00AA31B9" w:rsidRDefault="00A34A4A" w:rsidP="00A34A4A">
      <w:pPr>
        <w:pStyle w:val="a3"/>
        <w:spacing w:before="0" w:beforeAutospacing="0" w:after="0" w:afterAutospacing="0"/>
        <w:ind w:firstLine="708"/>
        <w:jc w:val="both"/>
      </w:pPr>
      <w:r w:rsidRPr="00AA31B9">
        <w:t>В настоящее время</w:t>
      </w:r>
      <w:r w:rsidRPr="00AA31B9">
        <w:t xml:space="preserve"> </w:t>
      </w:r>
      <w:r w:rsidRPr="00AA31B9">
        <w:t xml:space="preserve">сосуществуют две классические школы </w:t>
      </w:r>
      <w:proofErr w:type="spellStart"/>
      <w:r w:rsidRPr="00AA31B9">
        <w:t>case-study</w:t>
      </w:r>
      <w:proofErr w:type="spellEnd"/>
      <w:r w:rsidRPr="00AA31B9">
        <w:t xml:space="preserve"> - Гарвардская (американская)и Манчестерская (европейская). В рамках первой школы целью метода является</w:t>
      </w:r>
      <w:r w:rsidRPr="00AA31B9">
        <w:t xml:space="preserve"> </w:t>
      </w:r>
      <w:r w:rsidRPr="00AA31B9">
        <w:t>обучение поиску единственно верного решения, вторая – предполагает</w:t>
      </w:r>
      <w:r w:rsidRPr="00AA31B9">
        <w:t xml:space="preserve"> </w:t>
      </w:r>
      <w:r w:rsidRPr="00AA31B9">
        <w:t>много</w:t>
      </w:r>
      <w:r w:rsidRPr="00AA31B9">
        <w:t xml:space="preserve"> </w:t>
      </w:r>
      <w:r w:rsidRPr="00AA31B9">
        <w:t>вариантов решения проблемы.</w:t>
      </w:r>
    </w:p>
    <w:p w:rsidR="00A34A4A" w:rsidRPr="00AA31B9" w:rsidRDefault="00A34A4A" w:rsidP="00A34A4A">
      <w:pPr>
        <w:pStyle w:val="a3"/>
        <w:spacing w:before="0" w:beforeAutospacing="0" w:after="0" w:afterAutospacing="0"/>
        <w:ind w:firstLine="708"/>
        <w:jc w:val="both"/>
      </w:pPr>
      <w:r w:rsidRPr="00AA31B9">
        <w:t>Кейсы, используемые в учебных целях, делятся на несколько групп:</w:t>
      </w:r>
    </w:p>
    <w:p w:rsidR="00A34A4A" w:rsidRPr="00AA31B9" w:rsidRDefault="00A34A4A" w:rsidP="00A34A4A">
      <w:pPr>
        <w:pStyle w:val="a3"/>
        <w:spacing w:before="0" w:beforeAutospacing="0" w:after="0" w:afterAutospacing="0"/>
        <w:jc w:val="both"/>
      </w:pPr>
      <w:r w:rsidRPr="00AA31B9">
        <w:rPr>
          <w:i/>
          <w:iCs/>
        </w:rPr>
        <w:t>Кейсы гарвардского типа</w:t>
      </w:r>
      <w:r w:rsidRPr="00AA31B9">
        <w:t xml:space="preserve"> – это серьезные учебные задания, включающие описание деловой</w:t>
      </w:r>
      <w:r w:rsidRPr="00AA31B9">
        <w:t xml:space="preserve"> </w:t>
      </w:r>
      <w:r w:rsidRPr="00AA31B9">
        <w:t>ситуации в виде текста, таблиц, статистических данных, графиков, рисунков и</w:t>
      </w:r>
      <w:r w:rsidRPr="00AA31B9">
        <w:t xml:space="preserve"> </w:t>
      </w:r>
      <w:r w:rsidRPr="00AA31B9">
        <w:t>т.п. Такие кейсы никогда не содержат формулировку проблемы, а только</w:t>
      </w:r>
      <w:r w:rsidRPr="00AA31B9">
        <w:t xml:space="preserve"> </w:t>
      </w:r>
      <w:r w:rsidRPr="00AA31B9">
        <w:t>описание ее симптомов. Студенты сами должны сформулировать проблему,</w:t>
      </w:r>
      <w:r w:rsidRPr="00AA31B9">
        <w:t xml:space="preserve"> </w:t>
      </w:r>
      <w:r w:rsidRPr="00AA31B9">
        <w:t>проанализировать различные варианты ее решения и предложить наиболее</w:t>
      </w:r>
      <w:r w:rsidRPr="00AA31B9">
        <w:t xml:space="preserve"> </w:t>
      </w:r>
      <w:r w:rsidRPr="00AA31B9">
        <w:t>подходящий в качестве рекомендации, обосновав свой выбор. Объем кейса</w:t>
      </w:r>
      <w:r w:rsidRPr="00AA31B9">
        <w:t xml:space="preserve"> </w:t>
      </w:r>
      <w:r w:rsidRPr="00AA31B9">
        <w:t>варьируется от 5-6 до 30-35 страниц.</w:t>
      </w:r>
    </w:p>
    <w:p w:rsidR="004A4A81" w:rsidRPr="00AA31B9" w:rsidRDefault="004A4A81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6F" w:rsidRPr="00AA31B9" w:rsidRDefault="00126D6F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 w:rsidRPr="00AA31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Учебная литература</w:t>
      </w:r>
      <w:r w:rsidRPr="00AA31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bookmarkEnd w:id="0"/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 З.Н. Бас</w:t>
      </w:r>
      <w:r w:rsidRPr="00AA31B9">
        <w:rPr>
          <w:rFonts w:ascii="Times New Roman" w:hAnsi="Times New Roman" w:cs="Times New Roman"/>
          <w:sz w:val="24"/>
          <w:szCs w:val="24"/>
          <w:lang w:val="kk-KZ"/>
        </w:rPr>
        <w:t xml:space="preserve">қару </w:t>
      </w:r>
      <w:r w:rsidRPr="00AA31B9">
        <w:rPr>
          <w:rFonts w:ascii="Times New Roman" w:hAnsi="Times New Roman" w:cs="Times New Roman"/>
          <w:sz w:val="24"/>
          <w:szCs w:val="24"/>
        </w:rPr>
        <w:t xml:space="preserve">психология. – </w:t>
      </w:r>
    </w:p>
    <w:p w:rsidR="00CA3AC0" w:rsidRPr="00AA31B9" w:rsidRDefault="00CA3AC0" w:rsidP="00CA3AC0">
      <w:pPr>
        <w:tabs>
          <w:tab w:val="left" w:pos="195"/>
          <w:tab w:val="left" w:pos="426"/>
          <w:tab w:val="left" w:pos="48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 xml:space="preserve">Алматы: 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>, 2018.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 xml:space="preserve">Волкогонова О.Д., Зуб А.Т. Управленческая психология. – Москва: ИД </w:t>
      </w:r>
    </w:p>
    <w:p w:rsidR="00CA3AC0" w:rsidRPr="00AA31B9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>«Форум» - Инфра, 2015.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31B9">
        <w:rPr>
          <w:rFonts w:ascii="Times New Roman" w:hAnsi="Times New Roman" w:cs="Times New Roman"/>
          <w:sz w:val="24"/>
          <w:szCs w:val="24"/>
          <w:lang w:val="en-US"/>
        </w:rPr>
        <w:lastRenderedPageBreak/>
        <w:t>Hilgard</w:t>
      </w:r>
      <w:proofErr w:type="spellEnd"/>
      <w:r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 E.R., Atkinson R.C. Introduction to Psychology. – N.Y.; Chicago: </w:t>
      </w:r>
    </w:p>
    <w:p w:rsidR="00CA3AC0" w:rsidRPr="00AA31B9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Harcourt, Brace &amp; World, 2007. </w:t>
      </w:r>
    </w:p>
    <w:p w:rsidR="00CA3AC0" w:rsidRPr="00AA31B9" w:rsidRDefault="00CA3AC0" w:rsidP="00CA3AC0">
      <w:pPr>
        <w:numPr>
          <w:ilvl w:val="0"/>
          <w:numId w:val="9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A31B9">
        <w:rPr>
          <w:rFonts w:ascii="Times New Roman" w:hAnsi="Times New Roman" w:cs="Times New Roman"/>
          <w:spacing w:val="-10"/>
          <w:sz w:val="24"/>
          <w:szCs w:val="24"/>
        </w:rPr>
        <w:t>Кабаченко В.С. Психология управления. Учебное пособие. – М.: </w:t>
      </w:r>
      <w:proofErr w:type="spellStart"/>
      <w:r w:rsidRPr="00AA31B9">
        <w:rPr>
          <w:rFonts w:ascii="Times New Roman" w:hAnsi="Times New Roman" w:cs="Times New Roman"/>
          <w:spacing w:val="-10"/>
          <w:sz w:val="24"/>
          <w:szCs w:val="24"/>
        </w:rPr>
        <w:t>Юнити</w:t>
      </w:r>
      <w:proofErr w:type="spellEnd"/>
      <w:r w:rsidRPr="00AA31B9">
        <w:rPr>
          <w:rFonts w:ascii="Times New Roman" w:hAnsi="Times New Roman" w:cs="Times New Roman"/>
          <w:spacing w:val="-10"/>
          <w:sz w:val="24"/>
          <w:szCs w:val="24"/>
        </w:rPr>
        <w:t>, 2015. 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 xml:space="preserve">Кремень М.А. Психология и управление. – Мн. 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>, 2015.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 xml:space="preserve">Морозов, А. В. Управленческая психология. - М.: Академический проект; </w:t>
      </w:r>
    </w:p>
    <w:p w:rsidR="00CA3AC0" w:rsidRPr="00AA31B9" w:rsidRDefault="00CA3AC0" w:rsidP="00CA3AC0">
      <w:pPr>
        <w:tabs>
          <w:tab w:val="left" w:pos="195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B9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A3AC0" w:rsidRPr="00AA31B9" w:rsidRDefault="00CA3AC0" w:rsidP="00CA3AC0">
      <w:pPr>
        <w:pStyle w:val="a7"/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1B9">
        <w:rPr>
          <w:rFonts w:ascii="Times New Roman" w:hAnsi="Times New Roman"/>
          <w:sz w:val="24"/>
          <w:szCs w:val="24"/>
        </w:rPr>
        <w:t>Розанова В.А. Психология управления. – М.: ЗАО «Бизнес-</w:t>
      </w:r>
      <w:proofErr w:type="spellStart"/>
      <w:proofErr w:type="gramStart"/>
      <w:r w:rsidRPr="00AA31B9">
        <w:rPr>
          <w:rFonts w:ascii="Times New Roman" w:hAnsi="Times New Roman"/>
          <w:sz w:val="24"/>
          <w:szCs w:val="24"/>
        </w:rPr>
        <w:t>школа«</w:t>
      </w:r>
      <w:proofErr w:type="gramEnd"/>
      <w:r w:rsidRPr="00AA31B9">
        <w:rPr>
          <w:rFonts w:ascii="Times New Roman" w:hAnsi="Times New Roman"/>
          <w:sz w:val="24"/>
          <w:szCs w:val="24"/>
        </w:rPr>
        <w:t>Интел</w:t>
      </w:r>
      <w:proofErr w:type="spellEnd"/>
      <w:r w:rsidRPr="00AA31B9">
        <w:rPr>
          <w:rFonts w:ascii="Times New Roman" w:hAnsi="Times New Roman"/>
          <w:sz w:val="24"/>
          <w:szCs w:val="24"/>
        </w:rPr>
        <w:t>-</w:t>
      </w:r>
    </w:p>
    <w:p w:rsidR="00CA3AC0" w:rsidRPr="00AA31B9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>Синтез». – 2012.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Sanderson A., </w:t>
      </w:r>
      <w:proofErr w:type="spellStart"/>
      <w:r w:rsidRPr="00AA31B9">
        <w:rPr>
          <w:rFonts w:ascii="Times New Roman" w:hAnsi="Times New Roman" w:cs="Times New Roman"/>
          <w:sz w:val="24"/>
          <w:szCs w:val="24"/>
          <w:lang w:val="en-US"/>
        </w:rPr>
        <w:t>Safdar</w:t>
      </w:r>
      <w:proofErr w:type="spellEnd"/>
      <w:r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r w:rsidRPr="00AA31B9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AA31B9">
        <w:rPr>
          <w:rFonts w:ascii="Times New Roman" w:hAnsi="Times New Roman" w:cs="Times New Roman"/>
          <w:sz w:val="24"/>
          <w:szCs w:val="24"/>
          <w:lang w:val="en-US"/>
        </w:rPr>
        <w:t>sychology</w:t>
      </w:r>
      <w:proofErr w:type="spellEnd"/>
      <w:r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. - University of Guelph: Wiley-sons </w:t>
      </w:r>
    </w:p>
    <w:p w:rsidR="00CA3AC0" w:rsidRPr="00AA31B9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1B9">
        <w:rPr>
          <w:rFonts w:ascii="Times New Roman" w:hAnsi="Times New Roman" w:cs="Times New Roman"/>
          <w:sz w:val="24"/>
          <w:szCs w:val="24"/>
          <w:lang w:val="en-US"/>
        </w:rPr>
        <w:t>Canada. Ltd., 2012.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A31B9">
        <w:rPr>
          <w:rFonts w:ascii="Times New Roman" w:hAnsi="Times New Roman" w:cs="Times New Roman"/>
          <w:spacing w:val="-8"/>
          <w:sz w:val="24"/>
          <w:szCs w:val="24"/>
        </w:rPr>
        <w:t>Столяренко А.Д. Психология управления. - Ростов - на - Дону: Феникс, 2015.</w:t>
      </w:r>
    </w:p>
    <w:p w:rsidR="00CA3AC0" w:rsidRPr="00AA31B9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A31B9">
        <w:rPr>
          <w:rFonts w:ascii="Times New Roman" w:hAnsi="Times New Roman" w:cs="Times New Roman"/>
          <w:spacing w:val="-10"/>
          <w:sz w:val="24"/>
          <w:szCs w:val="24"/>
        </w:rPr>
        <w:t>Урбанович А.А. Психология управления. Уч. пособие. –</w:t>
      </w:r>
      <w:proofErr w:type="spellStart"/>
      <w:proofErr w:type="gramStart"/>
      <w:r w:rsidRPr="00AA31B9">
        <w:rPr>
          <w:rFonts w:ascii="Times New Roman" w:hAnsi="Times New Roman" w:cs="Times New Roman"/>
          <w:spacing w:val="-10"/>
          <w:sz w:val="24"/>
          <w:szCs w:val="24"/>
        </w:rPr>
        <w:t>Мн</w:t>
      </w:r>
      <w:proofErr w:type="spellEnd"/>
      <w:r w:rsidRPr="00AA31B9">
        <w:rPr>
          <w:rFonts w:ascii="Times New Roman" w:hAnsi="Times New Roman" w:cs="Times New Roman"/>
          <w:spacing w:val="-10"/>
          <w:sz w:val="24"/>
          <w:szCs w:val="24"/>
        </w:rPr>
        <w:t>.:</w:t>
      </w:r>
      <w:proofErr w:type="spellStart"/>
      <w:r w:rsidRPr="00AA31B9">
        <w:rPr>
          <w:rFonts w:ascii="Times New Roman" w:hAnsi="Times New Roman" w:cs="Times New Roman"/>
          <w:spacing w:val="-10"/>
          <w:sz w:val="24"/>
          <w:szCs w:val="24"/>
        </w:rPr>
        <w:t>Харвест</w:t>
      </w:r>
      <w:proofErr w:type="spellEnd"/>
      <w:proofErr w:type="gramEnd"/>
      <w:r w:rsidRPr="00AA31B9">
        <w:rPr>
          <w:rFonts w:ascii="Times New Roman" w:hAnsi="Times New Roman" w:cs="Times New Roman"/>
          <w:spacing w:val="-10"/>
          <w:sz w:val="24"/>
          <w:szCs w:val="24"/>
        </w:rPr>
        <w:t>, 2015. </w:t>
      </w:r>
    </w:p>
    <w:p w:rsidR="00CA3AC0" w:rsidRPr="00AA31B9" w:rsidRDefault="00CA3AC0" w:rsidP="00CA3AC0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spacing w:after="0" w:line="240" w:lineRule="auto"/>
        <w:ind w:left="426" w:hanging="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31B9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</w:t>
      </w:r>
      <w:r w:rsidRPr="00AA31B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A3AC0" w:rsidRPr="00AA31B9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 М. Стратегическое управление человеческими ресурсами. - М.: ИНФРА-М., 2014. </w:t>
      </w:r>
    </w:p>
    <w:p w:rsidR="00CA3AC0" w:rsidRPr="00AA31B9" w:rsidRDefault="00CA3AC0" w:rsidP="00CA3AC0">
      <w:pPr>
        <w:numPr>
          <w:ilvl w:val="0"/>
          <w:numId w:val="10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>Бакирова Г.Х. Управление человеческими ресурсами. - СПб: Речь, 2008.</w:t>
      </w:r>
    </w:p>
    <w:p w:rsidR="00CA3AC0" w:rsidRPr="00AA31B9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31B9">
        <w:rPr>
          <w:rFonts w:ascii="Times New Roman" w:hAnsi="Times New Roman" w:cs="Times New Roman"/>
          <w:sz w:val="24"/>
          <w:szCs w:val="24"/>
          <w:lang w:val="en-US"/>
        </w:rPr>
        <w:t>Becker G.S. Human capital: Theoretical and Empirical Analysis. - N-Y., 2011.</w:t>
      </w:r>
    </w:p>
    <w:p w:rsidR="00CA3AC0" w:rsidRPr="00AA31B9" w:rsidRDefault="00CA3AC0" w:rsidP="00CA3AC0">
      <w:pPr>
        <w:numPr>
          <w:ilvl w:val="0"/>
          <w:numId w:val="10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Добреньков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 xml:space="preserve"> В. И. Управление человеческими ресурсами: социально-психологический подход. Учеб</w:t>
      </w:r>
      <w:proofErr w:type="gramStart"/>
      <w:r w:rsidRPr="00AA31B9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AA31B9">
        <w:rPr>
          <w:rFonts w:ascii="Times New Roman" w:hAnsi="Times New Roman" w:cs="Times New Roman"/>
          <w:sz w:val="24"/>
          <w:szCs w:val="24"/>
        </w:rPr>
        <w:t xml:space="preserve">. - М.: КДУ, 2015. </w:t>
      </w:r>
    </w:p>
    <w:p w:rsidR="00CA3AC0" w:rsidRPr="00AA31B9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r w:rsidRPr="00AA31B9">
        <w:rPr>
          <w:rFonts w:ascii="Times New Roman" w:hAnsi="Times New Roman" w:cs="Times New Roman"/>
          <w:sz w:val="24"/>
          <w:szCs w:val="24"/>
        </w:rPr>
        <w:t xml:space="preserve">Игнатов В. Г. Теория управления: курс лекций / В.Г. Игнатов, Л.Н. 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Албастова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>. - М. ИКЦ «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>»; Ростов-н/Д: Изд. центр «</w:t>
      </w:r>
      <w:proofErr w:type="spellStart"/>
      <w:r w:rsidRPr="00AA31B9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AA31B9">
        <w:rPr>
          <w:rFonts w:ascii="Times New Roman" w:hAnsi="Times New Roman" w:cs="Times New Roman"/>
          <w:sz w:val="24"/>
          <w:szCs w:val="24"/>
        </w:rPr>
        <w:t>», 2012.</w:t>
      </w:r>
    </w:p>
    <w:p w:rsidR="00CA3AC0" w:rsidRPr="00AA31B9" w:rsidRDefault="00CA3AC0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A31B9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proofErr w:type="gramEnd"/>
      <w:r w:rsidRPr="00AA3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resources</w:t>
      </w:r>
    </w:p>
    <w:p w:rsidR="00CA3AC0" w:rsidRPr="00AA31B9" w:rsidRDefault="00B82CCB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CA3AC0" w:rsidRPr="00AA31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www.nasoup.com</w:t>
        </w:r>
      </w:hyperlink>
      <w:r w:rsidR="00CA3AC0" w:rsidRPr="00AA31B9">
        <w:rPr>
          <w:rFonts w:ascii="Times New Roman" w:hAnsi="Times New Roman" w:cs="Times New Roman"/>
          <w:sz w:val="24"/>
          <w:szCs w:val="24"/>
          <w:lang w:val="en-US"/>
        </w:rPr>
        <w:t>. http://www.azps.ru</w:t>
      </w:r>
    </w:p>
    <w:p w:rsidR="00CA3AC0" w:rsidRPr="00AA31B9" w:rsidRDefault="00B82CCB" w:rsidP="00CA3AC0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tgtFrame="_blank" w:history="1">
        <w:r w:rsidR="00CA3AC0" w:rsidRPr="00AA31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http://www.top-personal.ru</w:t>
        </w:r>
      </w:hyperlink>
      <w:r w:rsidR="00CA3AC0"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A3AC0" w:rsidRPr="00AA31B9" w:rsidRDefault="00B82CCB" w:rsidP="00CA3AC0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tgtFrame="_blank" w:history="1">
        <w:r w:rsidR="00CA3AC0" w:rsidRPr="00AA31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http://www.hrm.ua</w:t>
        </w:r>
      </w:hyperlink>
    </w:p>
    <w:p w:rsidR="00CA3AC0" w:rsidRPr="00AA31B9" w:rsidRDefault="00B82CCB" w:rsidP="00CA3AC0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tgtFrame="_blank" w:history="1">
        <w:r w:rsidR="00CA3AC0" w:rsidRPr="00AA31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http://www.hrm.ru</w:t>
        </w:r>
      </w:hyperlink>
      <w:r w:rsidR="00CA3AC0" w:rsidRPr="00AA3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A3AC0" w:rsidRPr="00AA31B9" w:rsidRDefault="00B82CCB" w:rsidP="00CA3A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4" w:tgtFrame="_blank" w:history="1">
        <w:r w:rsidR="00CA3AC0" w:rsidRPr="00AA31B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http://www.prenhall.com/desslertour/chapter3.pdf</w:t>
        </w:r>
      </w:hyperlink>
    </w:p>
    <w:p w:rsidR="00CA3AC0" w:rsidRPr="00AA31B9" w:rsidRDefault="00CA3AC0" w:rsidP="00126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2DEC" w:rsidRDefault="00AA31B9" w:rsidP="00CA3AC0">
      <w:pPr>
        <w:widowControl w:val="0"/>
        <w:suppressLineNumbers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МЕТОДИЧЕСКИЕ МАТЕРИАЛЫ ДЛЯ ПОДГОТОВКИ К СРМ</w:t>
      </w:r>
    </w:p>
    <w:p w:rsidR="00AA31B9" w:rsidRPr="00AA31B9" w:rsidRDefault="00AA31B9" w:rsidP="00CA3AC0">
      <w:pPr>
        <w:widowControl w:val="0"/>
        <w:suppressLineNumbers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E32DEC" w:rsidRPr="00AA31B9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Основными источниками при подготовке аннотации являются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E32DEC" w:rsidRPr="00AA31B9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титульный лист, содержащий выходные данные;</w:t>
      </w:r>
    </w:p>
    <w:p w:rsidR="00E32DEC" w:rsidRPr="00AA31B9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содержание (оглавление и сама описательная часть оригинала);</w:t>
      </w:r>
    </w:p>
    <w:p w:rsidR="00E32DEC" w:rsidRPr="00AA31B9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выводы;</w:t>
      </w:r>
    </w:p>
    <w:p w:rsidR="00E32DEC" w:rsidRPr="00AA31B9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примечания автора;</w:t>
      </w:r>
    </w:p>
    <w:p w:rsidR="00E32DEC" w:rsidRPr="00AA31B9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графики и таблицы в тексте.</w:t>
      </w:r>
    </w:p>
    <w:p w:rsidR="00E32DEC" w:rsidRPr="00AA31B9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своему содержанию аннотации бывают следующих основных типов:</w:t>
      </w:r>
    </w:p>
    <w:p w:rsidR="00E32DEC" w:rsidRPr="00AA31B9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описательные;</w:t>
      </w:r>
    </w:p>
    <w:p w:rsidR="00E32DEC" w:rsidRPr="00AA31B9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реферативные;</w:t>
      </w:r>
    </w:p>
    <w:p w:rsidR="00E32DEC" w:rsidRPr="00AA31B9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критические;</w:t>
      </w:r>
    </w:p>
    <w:p w:rsidR="00E32DEC" w:rsidRPr="00AA31B9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рекомендательные;</w:t>
      </w:r>
    </w:p>
    <w:p w:rsidR="00E32DEC" w:rsidRPr="00AA31B9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методические;</w:t>
      </w:r>
    </w:p>
    <w:p w:rsidR="00E32DEC" w:rsidRPr="00AA31B9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педагогические и другие.</w:t>
      </w:r>
    </w:p>
    <w:p w:rsidR="00E32DEC" w:rsidRPr="00AA31B9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32DEC" w:rsidRPr="00AA31B9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 аннотировании рекомендуется: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Прочтите заголовок текста. Определите, дает ли он представление о содержании текста.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Просмотрите, делится ли статья на разделы (есть ли подзаголовки).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Если «да», прочтите подзаголовки.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Обратите внимание, есть ли рисунки, схемы, таблицы.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Если «да», прочтите подписи под ними.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6. Прочтите первый и последний абзацы текста и по ключевым словам определите, о чем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текст.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Каких ошибок следует избегать?</w:t>
      </w:r>
      <w:r w:rsidRPr="00AA31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Использование шаблонных словосочетаний и отдельных слов: «Автор рассматривает…, в статье сообщается …».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Повторение темы заглавия печатного произведения без необходимых уточнений.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Употребление сложных синтаксических конструкций, придаточных предложений, причастных и деепричастных оборотов.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Частное повторение родительного падежа. </w:t>
      </w:r>
      <w:r w:rsidRPr="00AA31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Бесконтрольное употребление местоимений «этот, тот», которое мешает правильно понять смысл. </w:t>
      </w:r>
    </w:p>
    <w:p w:rsidR="00F76617" w:rsidRPr="00AA31B9" w:rsidRDefault="00F76617" w:rsidP="00F7661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32DEC" w:rsidRPr="00AA31B9" w:rsidRDefault="00F76617" w:rsidP="00E3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A3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ТРЕБОВАНИЯ К УРОВНЮ ОСВОЕНИЯ СОДЕРЖАНИЯ ДИСЦИАЛИНЫ</w:t>
      </w:r>
    </w:p>
    <w:p w:rsidR="00D801BF" w:rsidRPr="00AA31B9" w:rsidRDefault="00D801BF" w:rsidP="00D80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1B9">
        <w:rPr>
          <w:rFonts w:ascii="Times New Roman" w:eastAsia="Times New Roman" w:hAnsi="Times New Roman" w:cs="Times New Roman"/>
          <w:sz w:val="24"/>
          <w:szCs w:val="24"/>
        </w:rPr>
        <w:t>Магистрант, изучивший дисциплину «Психология управления</w:t>
      </w:r>
      <w:r w:rsidRPr="00AA31B9">
        <w:rPr>
          <w:rFonts w:ascii="Times New Roman" w:hAnsi="Times New Roman"/>
          <w:sz w:val="24"/>
          <w:szCs w:val="24"/>
        </w:rPr>
        <w:t xml:space="preserve">» </w:t>
      </w:r>
      <w:r w:rsidRPr="00AA31B9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A31B9">
        <w:rPr>
          <w:rFonts w:ascii="Times New Roman" w:eastAsia="Times New Roman" w:hAnsi="Times New Roman" w:cs="Times New Roman"/>
          <w:sz w:val="24"/>
          <w:szCs w:val="24"/>
        </w:rPr>
        <w:t xml:space="preserve"> знать, уметь, овладеть навыками</w:t>
      </w:r>
      <w:r w:rsidRPr="00AA31B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>обосновывать теоретические основы психологиии управления в историческом ракурсе и с позиции новейших теорий</w:t>
      </w:r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и концепций управления</w:t>
      </w: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gramStart"/>
      <w:r w:rsidRPr="00D801BF">
        <w:rPr>
          <w:rFonts w:ascii="Times New Roman" w:eastAsia="Calibri" w:hAnsi="Times New Roman" w:cs="Times New Roman"/>
          <w:sz w:val="24"/>
          <w:szCs w:val="24"/>
        </w:rPr>
        <w:t>о</w:t>
      </w:r>
      <w:r w:rsidRPr="00D801BF">
        <w:rPr>
          <w:rFonts w:ascii="Times New Roman" w:hAnsi="Times New Roman" w:cs="Times New Roman"/>
          <w:sz w:val="24"/>
          <w:szCs w:val="24"/>
        </w:rPr>
        <w:t>пределять</w:t>
      </w:r>
      <w:proofErr w:type="gramEnd"/>
      <w:r w:rsidRPr="00D801BF">
        <w:rPr>
          <w:rFonts w:ascii="Times New Roman" w:hAnsi="Times New Roman" w:cs="Times New Roman"/>
          <w:sz w:val="24"/>
          <w:szCs w:val="24"/>
        </w:rPr>
        <w:t xml:space="preserve"> роль личности </w:t>
      </w: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gramStart"/>
      <w:r w:rsidRPr="00D801BF">
        <w:rPr>
          <w:rFonts w:ascii="Times New Roman" w:hAnsi="Times New Roman" w:cs="Times New Roman"/>
          <w:sz w:val="24"/>
          <w:szCs w:val="24"/>
        </w:rPr>
        <w:t>интегрировать</w:t>
      </w:r>
      <w:proofErr w:type="gramEnd"/>
      <w:r w:rsidRPr="00D801BF">
        <w:rPr>
          <w:rFonts w:ascii="Times New Roman" w:hAnsi="Times New Roman" w:cs="Times New Roman"/>
          <w:sz w:val="24"/>
          <w:szCs w:val="24"/>
        </w:rPr>
        <w:t xml:space="preserve"> </w:t>
      </w: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классифицировать теоретико </w:t>
      </w:r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методологические тенденции психологии управления методом </w:t>
      </w:r>
      <w:r w:rsidRPr="00D801BF">
        <w:rPr>
          <w:rFonts w:ascii="Times New Roman" w:eastAsia="Calibri" w:hAnsi="Times New Roman" w:cs="Times New Roman"/>
          <w:sz w:val="24"/>
          <w:szCs w:val="24"/>
          <w:lang w:val="en-US"/>
        </w:rPr>
        <w:t>SWOT</w:t>
      </w:r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– анализа в различных областях профессиональной деятельности.</w:t>
      </w:r>
      <w:r w:rsidRPr="00D801B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801BF">
        <w:rPr>
          <w:rFonts w:ascii="Times New Roman" w:eastAsia="Calibri" w:hAnsi="Times New Roman" w:cs="Times New Roman"/>
          <w:sz w:val="24"/>
          <w:szCs w:val="24"/>
        </w:rPr>
        <w:t>к</w:t>
      </w:r>
      <w:r w:rsidRPr="00D801BF">
        <w:rPr>
          <w:rFonts w:ascii="Times New Roman" w:hAnsi="Times New Roman" w:cs="Times New Roman"/>
          <w:sz w:val="24"/>
          <w:szCs w:val="24"/>
        </w:rPr>
        <w:t>ритически</w:t>
      </w:r>
      <w:proofErr w:type="gramEnd"/>
      <w:r w:rsidRPr="00D801BF">
        <w:rPr>
          <w:rFonts w:ascii="Times New Roman" w:hAnsi="Times New Roman" w:cs="Times New Roman"/>
          <w:sz w:val="24"/>
          <w:szCs w:val="24"/>
        </w:rPr>
        <w:t xml:space="preserve"> анализировать </w:t>
      </w:r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эффективность управления деятельности руководителя на основе исследования стилей управления. 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801BF">
        <w:rPr>
          <w:rFonts w:ascii="Times New Roman" w:eastAsia="Calibri" w:hAnsi="Times New Roman" w:cs="Times New Roman"/>
          <w:sz w:val="24"/>
          <w:szCs w:val="24"/>
        </w:rPr>
        <w:t>дифференцировать</w:t>
      </w:r>
      <w:proofErr w:type="gramEnd"/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коммуникативные процессы в организации посредством применения системного анализа и методик кросс-культурного менеджмента.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801BF">
        <w:rPr>
          <w:rFonts w:ascii="Times New Roman" w:eastAsia="Calibri" w:hAnsi="Times New Roman" w:cs="Times New Roman"/>
          <w:sz w:val="24"/>
          <w:szCs w:val="24"/>
        </w:rPr>
        <w:t>разрабатывать</w:t>
      </w:r>
      <w:proofErr w:type="gramEnd"/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и реализовывать </w:t>
      </w:r>
      <w:proofErr w:type="spellStart"/>
      <w:r w:rsidRPr="00D801BF">
        <w:rPr>
          <w:rFonts w:ascii="Times New Roman" w:eastAsia="Calibri" w:hAnsi="Times New Roman" w:cs="Times New Roman"/>
          <w:sz w:val="24"/>
          <w:szCs w:val="24"/>
        </w:rPr>
        <w:t>тренинговые</w:t>
      </w:r>
      <w:proofErr w:type="spellEnd"/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18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801BF">
        <w:rPr>
          <w:rFonts w:ascii="Times New Roman" w:eastAsia="Calibri" w:hAnsi="Times New Roman" w:cs="Times New Roman"/>
          <w:sz w:val="24"/>
          <w:szCs w:val="24"/>
        </w:rPr>
        <w:t>создавать</w:t>
      </w:r>
      <w:proofErr w:type="gramEnd"/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модель прогнозирования эффективности управления организацией.</w:t>
      </w:r>
    </w:p>
    <w:p w:rsidR="00D801BF" w:rsidRPr="00D801BF" w:rsidRDefault="00D801BF" w:rsidP="00D801BF">
      <w:pPr>
        <w:numPr>
          <w:ilvl w:val="0"/>
          <w:numId w:val="11"/>
        </w:numPr>
        <w:tabs>
          <w:tab w:val="left" w:pos="22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D801BF">
        <w:rPr>
          <w:rFonts w:ascii="Times New Roman" w:eastAsia="Calibri" w:hAnsi="Times New Roman" w:cs="Times New Roman"/>
          <w:sz w:val="24"/>
          <w:szCs w:val="24"/>
        </w:rPr>
        <w:t>выстраивать</w:t>
      </w:r>
      <w:proofErr w:type="gramEnd"/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программу собственной карьеры с учетом корпоративных ценностей и эффективности технологии </w:t>
      </w:r>
      <w:proofErr w:type="spellStart"/>
      <w:r w:rsidRPr="00D801BF">
        <w:rPr>
          <w:rFonts w:ascii="Times New Roman" w:eastAsia="Calibri" w:hAnsi="Times New Roman" w:cs="Times New Roman"/>
          <w:sz w:val="24"/>
          <w:szCs w:val="24"/>
        </w:rPr>
        <w:t>самопрезентации</w:t>
      </w:r>
      <w:proofErr w:type="spellEnd"/>
      <w:r w:rsidRPr="00D801BF">
        <w:rPr>
          <w:rFonts w:ascii="Times New Roman" w:eastAsia="Calibri" w:hAnsi="Times New Roman" w:cs="Times New Roman"/>
          <w:sz w:val="24"/>
          <w:szCs w:val="24"/>
        </w:rPr>
        <w:t xml:space="preserve"> как важного фактора психологии управления. </w:t>
      </w:r>
    </w:p>
    <w:p w:rsidR="008B3295" w:rsidRDefault="008B3295"/>
    <w:sectPr w:rsidR="008B3295" w:rsidSect="007304A3">
      <w:footerReference w:type="default" r:id="rId15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CB" w:rsidRDefault="00B82CCB" w:rsidP="005A4B5B">
      <w:pPr>
        <w:spacing w:after="0" w:line="240" w:lineRule="auto"/>
      </w:pPr>
      <w:r>
        <w:separator/>
      </w:r>
    </w:p>
  </w:endnote>
  <w:endnote w:type="continuationSeparator" w:id="0">
    <w:p w:rsidR="00B82CCB" w:rsidRDefault="00B82CCB" w:rsidP="005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42398"/>
      <w:docPartObj>
        <w:docPartGallery w:val="Page Numbers (Bottom of Page)"/>
        <w:docPartUnique/>
      </w:docPartObj>
    </w:sdtPr>
    <w:sdtEndPr/>
    <w:sdtContent>
      <w:p w:rsidR="005A4B5B" w:rsidRDefault="005A4B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B9">
          <w:rPr>
            <w:noProof/>
          </w:rPr>
          <w:t>1</w:t>
        </w:r>
        <w:r>
          <w:fldChar w:fldCharType="end"/>
        </w:r>
      </w:p>
    </w:sdtContent>
  </w:sdt>
  <w:p w:rsidR="005A4B5B" w:rsidRDefault="005A4B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CB" w:rsidRDefault="00B82CCB" w:rsidP="005A4B5B">
      <w:pPr>
        <w:spacing w:after="0" w:line="240" w:lineRule="auto"/>
      </w:pPr>
      <w:r>
        <w:separator/>
      </w:r>
    </w:p>
  </w:footnote>
  <w:footnote w:type="continuationSeparator" w:id="0">
    <w:p w:rsidR="00B82CCB" w:rsidRDefault="00B82CCB" w:rsidP="005A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2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E68BF"/>
    <w:multiLevelType w:val="hybridMultilevel"/>
    <w:tmpl w:val="739222D0"/>
    <w:lvl w:ilvl="0" w:tplc="BBB20F32">
      <w:start w:val="30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B"/>
    <w:rsid w:val="00017307"/>
    <w:rsid w:val="00037640"/>
    <w:rsid w:val="000573FB"/>
    <w:rsid w:val="000608B7"/>
    <w:rsid w:val="00086810"/>
    <w:rsid w:val="000949C1"/>
    <w:rsid w:val="000D02A1"/>
    <w:rsid w:val="000D6FAF"/>
    <w:rsid w:val="000F4EC1"/>
    <w:rsid w:val="000F7836"/>
    <w:rsid w:val="001248A7"/>
    <w:rsid w:val="00126D6F"/>
    <w:rsid w:val="00153F1C"/>
    <w:rsid w:val="00156F2C"/>
    <w:rsid w:val="001C275B"/>
    <w:rsid w:val="001D6B17"/>
    <w:rsid w:val="001F1BBE"/>
    <w:rsid w:val="00241FCA"/>
    <w:rsid w:val="00243E88"/>
    <w:rsid w:val="00256891"/>
    <w:rsid w:val="002603E5"/>
    <w:rsid w:val="002966CD"/>
    <w:rsid w:val="002A2880"/>
    <w:rsid w:val="002F5408"/>
    <w:rsid w:val="00306BE7"/>
    <w:rsid w:val="00322CF2"/>
    <w:rsid w:val="00345DF6"/>
    <w:rsid w:val="003C3F20"/>
    <w:rsid w:val="00411902"/>
    <w:rsid w:val="00466894"/>
    <w:rsid w:val="00472211"/>
    <w:rsid w:val="004864ED"/>
    <w:rsid w:val="004A4A81"/>
    <w:rsid w:val="00500426"/>
    <w:rsid w:val="00512BBC"/>
    <w:rsid w:val="005274E3"/>
    <w:rsid w:val="005458C4"/>
    <w:rsid w:val="0057491C"/>
    <w:rsid w:val="005A4B5B"/>
    <w:rsid w:val="00652216"/>
    <w:rsid w:val="00666B17"/>
    <w:rsid w:val="00691ED0"/>
    <w:rsid w:val="006E2179"/>
    <w:rsid w:val="006E47CA"/>
    <w:rsid w:val="006E7C70"/>
    <w:rsid w:val="0072169F"/>
    <w:rsid w:val="007304A3"/>
    <w:rsid w:val="007419EF"/>
    <w:rsid w:val="00741BDB"/>
    <w:rsid w:val="00780D9E"/>
    <w:rsid w:val="007C2B8C"/>
    <w:rsid w:val="007F7376"/>
    <w:rsid w:val="0082319A"/>
    <w:rsid w:val="00870D10"/>
    <w:rsid w:val="00883449"/>
    <w:rsid w:val="008B3295"/>
    <w:rsid w:val="008C1F56"/>
    <w:rsid w:val="008D5DA1"/>
    <w:rsid w:val="008F4946"/>
    <w:rsid w:val="00927E57"/>
    <w:rsid w:val="00943505"/>
    <w:rsid w:val="00944965"/>
    <w:rsid w:val="00973512"/>
    <w:rsid w:val="009849C1"/>
    <w:rsid w:val="009A2C5D"/>
    <w:rsid w:val="009A3A88"/>
    <w:rsid w:val="009B1773"/>
    <w:rsid w:val="009B789A"/>
    <w:rsid w:val="009C2D01"/>
    <w:rsid w:val="009C7895"/>
    <w:rsid w:val="00A02789"/>
    <w:rsid w:val="00A10800"/>
    <w:rsid w:val="00A34A4A"/>
    <w:rsid w:val="00A37519"/>
    <w:rsid w:val="00A64B04"/>
    <w:rsid w:val="00A83B6D"/>
    <w:rsid w:val="00AA31B9"/>
    <w:rsid w:val="00AD1D2A"/>
    <w:rsid w:val="00B20C95"/>
    <w:rsid w:val="00B57B26"/>
    <w:rsid w:val="00B82CCB"/>
    <w:rsid w:val="00B903D5"/>
    <w:rsid w:val="00B935BA"/>
    <w:rsid w:val="00BA65F4"/>
    <w:rsid w:val="00BC3C4A"/>
    <w:rsid w:val="00BE6C90"/>
    <w:rsid w:val="00BF0691"/>
    <w:rsid w:val="00C3343D"/>
    <w:rsid w:val="00C52065"/>
    <w:rsid w:val="00C972AA"/>
    <w:rsid w:val="00CA3AC0"/>
    <w:rsid w:val="00CB4DF3"/>
    <w:rsid w:val="00CB6811"/>
    <w:rsid w:val="00D02198"/>
    <w:rsid w:val="00D43048"/>
    <w:rsid w:val="00D452A4"/>
    <w:rsid w:val="00D569DD"/>
    <w:rsid w:val="00D61816"/>
    <w:rsid w:val="00D801BF"/>
    <w:rsid w:val="00D82780"/>
    <w:rsid w:val="00DA56C7"/>
    <w:rsid w:val="00DA5BCD"/>
    <w:rsid w:val="00DF6E6B"/>
    <w:rsid w:val="00E1390A"/>
    <w:rsid w:val="00E32DEC"/>
    <w:rsid w:val="00E4126D"/>
    <w:rsid w:val="00E673A4"/>
    <w:rsid w:val="00E96886"/>
    <w:rsid w:val="00EB6D0B"/>
    <w:rsid w:val="00EC7677"/>
    <w:rsid w:val="00EE518A"/>
    <w:rsid w:val="00EF3432"/>
    <w:rsid w:val="00F049C4"/>
    <w:rsid w:val="00F12E1C"/>
    <w:rsid w:val="00F76617"/>
    <w:rsid w:val="00F7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053D-0C81-47C6-802F-03C4F27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1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B5B"/>
  </w:style>
  <w:style w:type="paragraph" w:styleId="aa">
    <w:name w:val="footer"/>
    <w:basedOn w:val="a"/>
    <w:link w:val="ab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B5B"/>
  </w:style>
  <w:style w:type="character" w:customStyle="1" w:styleId="20">
    <w:name w:val="Заголовок 2 Знак"/>
    <w:basedOn w:val="a0"/>
    <w:link w:val="2"/>
    <w:uiPriority w:val="9"/>
    <w:rsid w:val="00296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5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-persona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soup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0D78-DB7D-43AB-A6EC-16E795B2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USERok</cp:lastModifiedBy>
  <cp:revision>63</cp:revision>
  <dcterms:created xsi:type="dcterms:W3CDTF">2017-08-31T15:23:00Z</dcterms:created>
  <dcterms:modified xsi:type="dcterms:W3CDTF">2021-02-06T18:34:00Z</dcterms:modified>
</cp:coreProperties>
</file>